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17" w:rsidRDefault="00316262" w:rsidP="00316262">
      <w:pPr>
        <w:pStyle w:val="Rubrik2"/>
      </w:pPr>
      <w:proofErr w:type="spellStart"/>
      <w:r>
        <w:t>Rindöborna</w:t>
      </w:r>
      <w:proofErr w:type="spellEnd"/>
      <w:r>
        <w:t xml:space="preserve"> – enkät 2018</w:t>
      </w:r>
    </w:p>
    <w:p w:rsidR="00BA12E8" w:rsidRPr="00BA12E8" w:rsidRDefault="00BA12E8" w:rsidP="00BA12E8">
      <w:r>
        <w:t>Rickard Gille – för Waxholmspartiet</w:t>
      </w:r>
    </w:p>
    <w:p w:rsidR="00316262" w:rsidRDefault="00316262" w:rsidP="00316262">
      <w:pPr>
        <w:pStyle w:val="Rubrik3"/>
      </w:pPr>
      <w:r>
        <w:t>Fråga 1</w:t>
      </w:r>
      <w:r w:rsidR="00331906">
        <w:t xml:space="preserve"> – Gamla biblioteket</w:t>
      </w:r>
    </w:p>
    <w:p w:rsidR="00316262" w:rsidRDefault="00316262" w:rsidP="00316262">
      <w:proofErr w:type="spellStart"/>
      <w:r>
        <w:t>Rindöbornas</w:t>
      </w:r>
      <w:proofErr w:type="spellEnd"/>
      <w:r>
        <w:t xml:space="preserve"> engagemang kring </w:t>
      </w:r>
      <w:proofErr w:type="spellStart"/>
      <w:r>
        <w:t>Rindögården</w:t>
      </w:r>
      <w:proofErr w:type="spellEnd"/>
      <w:r>
        <w:t xml:space="preserve"> är beundransvärt. De aktiviteter som bedrivs idag har stark koppling till Socialnämnden samt Barn- och Utbildningsnämnden. Kommunens stöd utgörs för närvarande av kostnaden för hyran. Med en växande befolkning på </w:t>
      </w:r>
      <w:proofErr w:type="spellStart"/>
      <w:r>
        <w:t>Rindö</w:t>
      </w:r>
      <w:proofErr w:type="spellEnd"/>
      <w:r>
        <w:t xml:space="preserve"> kommer behoven att öka.</w:t>
      </w:r>
    </w:p>
    <w:p w:rsidR="00316262" w:rsidRDefault="00316262" w:rsidP="00316262">
      <w:r>
        <w:t xml:space="preserve">Waxholmspartiets valplattform(se vår folder) innehåller ett flertal punkter som svarar mot dessa behov. WP vill att kommunen tillsammans med </w:t>
      </w:r>
      <w:proofErr w:type="spellStart"/>
      <w:r>
        <w:t>Rindöborna</w:t>
      </w:r>
      <w:proofErr w:type="spellEnd"/>
      <w:r>
        <w:t xml:space="preserve"> och Vasallen tittar på situationen för att förstå behovet och identifiera möjliga lösningar där ”gamla biblioteket” kan utgöra ett vettigt alternativ. Kommunen bör ta ett större ansvar än idag för den verksamhet som idag bedrivs med ideella krafter.</w:t>
      </w:r>
    </w:p>
    <w:p w:rsidR="00E85AF1" w:rsidRDefault="00E85AF1" w:rsidP="00E85AF1">
      <w:pPr>
        <w:pStyle w:val="Rubrik2"/>
      </w:pPr>
      <w:r>
        <w:t>Fråga 2</w:t>
      </w:r>
      <w:r w:rsidR="00331906">
        <w:t xml:space="preserve"> – </w:t>
      </w:r>
      <w:proofErr w:type="spellStart"/>
      <w:r w:rsidR="00331906">
        <w:t>Rindös</w:t>
      </w:r>
      <w:proofErr w:type="spellEnd"/>
      <w:r w:rsidR="00331906">
        <w:t xml:space="preserve"> tillväxt</w:t>
      </w:r>
    </w:p>
    <w:p w:rsidR="00E85AF1" w:rsidRDefault="000E0163" w:rsidP="00E85AF1">
      <w:r>
        <w:t>Waxholmspartiet kommer att jobba aktivt för att säkerställa att färje- och busstrafiken utvecklas i takt med det växande behovet. Vissa investeringar</w:t>
      </w:r>
      <w:r w:rsidR="00CC7E5E">
        <w:t xml:space="preserve"> behöver</w:t>
      </w:r>
      <w:r>
        <w:t xml:space="preserve"> göras redan nu. Exempel på detta är etablering av ett reservfärjeläge vid </w:t>
      </w:r>
      <w:proofErr w:type="spellStart"/>
      <w:r>
        <w:t>Rindö</w:t>
      </w:r>
      <w:proofErr w:type="spellEnd"/>
      <w:r>
        <w:t xml:space="preserve"> Smedja samt trafikmagasin med större kapacitet för väntande bilar. Arbetspendling på vattnet med båt utgör på kort sikt ingen effektiv lösning på pendlingsbehovet. Men med ett växande underlag och ny teknik kommer vattenvägarna att användas mer vilket vi tycker är viktigt och bra. I vårt valprogram(se vår folder) pekar vi på behovet att öka antalet infartsparkeringar. Detta gäller i hög grad </w:t>
      </w:r>
      <w:proofErr w:type="spellStart"/>
      <w:r>
        <w:t>Rindö</w:t>
      </w:r>
      <w:proofErr w:type="spellEnd"/>
      <w:r>
        <w:t xml:space="preserve"> och </w:t>
      </w:r>
      <w:proofErr w:type="spellStart"/>
      <w:r>
        <w:t>Skarpö</w:t>
      </w:r>
      <w:proofErr w:type="spellEnd"/>
      <w:r>
        <w:t>.</w:t>
      </w:r>
    </w:p>
    <w:p w:rsidR="000E0163" w:rsidRDefault="000E0163" w:rsidP="000E0163">
      <w:pPr>
        <w:pStyle w:val="Rubrik3"/>
      </w:pPr>
      <w:r>
        <w:t>Fråga 3</w:t>
      </w:r>
      <w:r w:rsidR="00331906">
        <w:t xml:space="preserve"> – Investeringar på </w:t>
      </w:r>
      <w:proofErr w:type="spellStart"/>
      <w:r w:rsidR="00331906">
        <w:t>Rindö</w:t>
      </w:r>
      <w:proofErr w:type="spellEnd"/>
    </w:p>
    <w:p w:rsidR="000E0163" w:rsidRDefault="00042C19" w:rsidP="000E0163">
      <w:proofErr w:type="spellStart"/>
      <w:r>
        <w:t>Rindös</w:t>
      </w:r>
      <w:proofErr w:type="spellEnd"/>
      <w:r>
        <w:t xml:space="preserve"> befolkning går mot 3000 innevånare. Ön behöver en egen skola. Projektet är försenat och behöver genomföras snarast.</w:t>
      </w:r>
      <w:r w:rsidR="00A62827">
        <w:t xml:space="preserve"> Den nya skolan ska kunna laga skolmaten på plats.</w:t>
      </w:r>
    </w:p>
    <w:p w:rsidR="00042C19" w:rsidRDefault="00042C19" w:rsidP="000E0163">
      <w:r>
        <w:t>Gång och cykelvägar har lovats i många år</w:t>
      </w:r>
      <w:r w:rsidR="00490F4E">
        <w:t xml:space="preserve"> och</w:t>
      </w:r>
      <w:r>
        <w:t xml:space="preserve"> har hög prioritet i vårt program. Vi prioriterar säkra skolvägar och GC</w:t>
      </w:r>
      <w:r w:rsidR="00801C9B">
        <w:t>-</w:t>
      </w:r>
      <w:r>
        <w:t>vägar inom kommundelarna före</w:t>
      </w:r>
      <w:r w:rsidR="00801C9B">
        <w:t xml:space="preserve"> GC-vägar till andra kommuner.</w:t>
      </w:r>
    </w:p>
    <w:p w:rsidR="00801C9B" w:rsidRDefault="00801C9B" w:rsidP="000E0163">
      <w:proofErr w:type="spellStart"/>
      <w:r>
        <w:t>Rindö</w:t>
      </w:r>
      <w:proofErr w:type="spellEnd"/>
      <w:r>
        <w:t xml:space="preserve"> IP ska rustas. Badet vid Måldepån tillsammans med </w:t>
      </w:r>
      <w:proofErr w:type="spellStart"/>
      <w:r>
        <w:t>Rindö</w:t>
      </w:r>
      <w:proofErr w:type="spellEnd"/>
      <w:r>
        <w:t xml:space="preserve"> IP skapar ett fritidsområde med hög synergi och samhällsnytta. Vi vill göra en teknisk utredning med flera ambitionsnivåer. </w:t>
      </w:r>
      <w:proofErr w:type="spellStart"/>
      <w:r>
        <w:t>Prio</w:t>
      </w:r>
      <w:proofErr w:type="spellEnd"/>
      <w:r>
        <w:t xml:space="preserve"> 1 är att åstadkomma och underhålla en jämn gräsyta som kan användas för spel, lek och olika fritids-</w:t>
      </w:r>
      <w:r w:rsidR="00490F4E">
        <w:t>/</w:t>
      </w:r>
      <w:r>
        <w:t>kulturella evenemang.</w:t>
      </w:r>
      <w:r w:rsidR="00A62827">
        <w:t xml:space="preserve"> Platsen har även ett historiskt och kulturellt värde.</w:t>
      </w:r>
    </w:p>
    <w:p w:rsidR="000E0163" w:rsidRDefault="00801C9B" w:rsidP="000E0163">
      <w:r>
        <w:t xml:space="preserve">Hastigheten på </w:t>
      </w:r>
      <w:proofErr w:type="spellStart"/>
      <w:r>
        <w:t>Rindövägen</w:t>
      </w:r>
      <w:proofErr w:type="spellEnd"/>
      <w:r>
        <w:t xml:space="preserve"> är ett problem från Smedjan till </w:t>
      </w:r>
      <w:proofErr w:type="spellStart"/>
      <w:r>
        <w:t>Rindö</w:t>
      </w:r>
      <w:proofErr w:type="spellEnd"/>
      <w:r>
        <w:t xml:space="preserve"> Centrum. Vi vill samråda med </w:t>
      </w:r>
      <w:proofErr w:type="spellStart"/>
      <w:r>
        <w:t>Traffikverket</w:t>
      </w:r>
      <w:proofErr w:type="spellEnd"/>
      <w:r>
        <w:t xml:space="preserve"> för att få till stånd lämpliga åtgärder.</w:t>
      </w:r>
    </w:p>
    <w:p w:rsidR="00801C9B" w:rsidRDefault="00801C9B" w:rsidP="000E0163">
      <w:r>
        <w:t>Hyresrätter i Vaxholm har aldrig varit föremål för seriös utredning. Mycket tyckande och lite fakta präglar debatten. Vi behöver förstå omfattningen på behovet samt ta lärdom av andra kommuner som lyckats skapa bra lösningar</w:t>
      </w:r>
      <w:r w:rsidR="005C4322">
        <w:t xml:space="preserve"> inna</w:t>
      </w:r>
      <w:r w:rsidR="00490F4E">
        <w:t>n</w:t>
      </w:r>
      <w:r w:rsidR="005C4322">
        <w:t xml:space="preserve"> beslut tas</w:t>
      </w:r>
      <w:r>
        <w:t xml:space="preserve">. På </w:t>
      </w:r>
      <w:proofErr w:type="spellStart"/>
      <w:r>
        <w:t>Rindö</w:t>
      </w:r>
      <w:proofErr w:type="spellEnd"/>
      <w:r>
        <w:t xml:space="preserve"> finns det användbar mark för ändamålet, men även dessa innevånare kommer att behöva pendla till jobb och/eller studier vilket behöver beaktas.</w:t>
      </w:r>
    </w:p>
    <w:p w:rsidR="000E0163" w:rsidRDefault="000E0163" w:rsidP="000E0163">
      <w:pPr>
        <w:pStyle w:val="Rubrik2"/>
      </w:pPr>
      <w:r>
        <w:t>Fråga 4</w:t>
      </w:r>
      <w:r w:rsidR="00331906">
        <w:t xml:space="preserve"> – Lokal demokrati</w:t>
      </w:r>
    </w:p>
    <w:p w:rsidR="000E0163" w:rsidRPr="000E0163" w:rsidRDefault="000E0163" w:rsidP="000E0163">
      <w:r>
        <w:t xml:space="preserve">I vårt valprogram(se vår folder) finns ett helt avsnitt med åtgärder som syftar till att stärka demokratin i kommunen. Vi prioriterar detta högt då en fungerande demokrati utgör fundamentet </w:t>
      </w:r>
      <w:r>
        <w:lastRenderedPageBreak/>
        <w:t>för sakfrågorna i politiken.</w:t>
      </w:r>
      <w:r w:rsidR="00042C19">
        <w:t xml:space="preserve"> Vi anser att Vaxholm behöver införa ”rådgivande organ” för att säkerställa en ordnad och kontinuerlig dialog med olika intressegrupper och med mindre centrala kommundelar. Detta behöver formaliseras för att det ska fungera. Rådgivande organ är en vanlig modell i kommuner som värdesätter dialog med sina medborgare. Stärkt demokrati är en av våra kärnfrågor.</w:t>
      </w:r>
    </w:p>
    <w:sectPr w:rsidR="000E0163" w:rsidRPr="000E0163" w:rsidSect="009B1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304"/>
  <w:hyphenationZone w:val="425"/>
  <w:characterSpacingControl w:val="doNotCompress"/>
  <w:compat/>
  <w:rsids>
    <w:rsidRoot w:val="00316262"/>
    <w:rsid w:val="00042C19"/>
    <w:rsid w:val="000E0163"/>
    <w:rsid w:val="00316262"/>
    <w:rsid w:val="00331906"/>
    <w:rsid w:val="00490F4E"/>
    <w:rsid w:val="0056575B"/>
    <w:rsid w:val="00595D38"/>
    <w:rsid w:val="005C4322"/>
    <w:rsid w:val="00801C9B"/>
    <w:rsid w:val="009B1317"/>
    <w:rsid w:val="00A62827"/>
    <w:rsid w:val="00BA12E8"/>
    <w:rsid w:val="00CC7E5E"/>
    <w:rsid w:val="00E85A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17"/>
  </w:style>
  <w:style w:type="paragraph" w:styleId="Rubrik2">
    <w:name w:val="heading 2"/>
    <w:basedOn w:val="Normal"/>
    <w:next w:val="Normal"/>
    <w:link w:val="Rubrik2Char"/>
    <w:uiPriority w:val="9"/>
    <w:unhideWhenUsed/>
    <w:qFormat/>
    <w:rsid w:val="00316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16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1626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1626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531</Words>
  <Characters>2820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Gille</dc:creator>
  <cp:lastModifiedBy>Rickard Gille</cp:lastModifiedBy>
  <cp:revision>7</cp:revision>
  <cp:lastPrinted>2018-08-29T08:27:00Z</cp:lastPrinted>
  <dcterms:created xsi:type="dcterms:W3CDTF">2018-08-29T07:38:00Z</dcterms:created>
  <dcterms:modified xsi:type="dcterms:W3CDTF">2018-08-29T10:02:00Z</dcterms:modified>
</cp:coreProperties>
</file>